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DD" w:rsidRPr="00046890" w:rsidRDefault="00F31ADD" w:rsidP="00F31ADD">
      <w:pPr>
        <w:pStyle w:val="Heading2"/>
        <w:numPr>
          <w:ilvl w:val="0"/>
          <w:numId w:val="0"/>
        </w:numPr>
        <w:spacing w:before="120" w:after="120"/>
        <w:ind w:left="360" w:hanging="432"/>
        <w:rPr>
          <w:color w:val="auto"/>
          <w:szCs w:val="28"/>
          <w:u w:val="none"/>
          <w:lang w:val="en-GB"/>
        </w:rPr>
      </w:pPr>
      <w:bookmarkStart w:id="0" w:name="_Toc516670369"/>
      <w:bookmarkStart w:id="1" w:name="_Toc531982444"/>
      <w:bookmarkStart w:id="2" w:name="_Toc532206498"/>
      <w:r w:rsidRPr="00046890">
        <w:rPr>
          <w:szCs w:val="28"/>
          <w:u w:val="none"/>
          <w:lang w:val="en-GB"/>
        </w:rPr>
        <w:t xml:space="preserve">Cover letter for annual country update of the National Verification </w:t>
      </w:r>
      <w:r>
        <w:rPr>
          <w:szCs w:val="28"/>
          <w:u w:val="none"/>
          <w:lang w:val="en-GB"/>
        </w:rPr>
        <w:t>C</w:t>
      </w:r>
      <w:r w:rsidRPr="00046890">
        <w:rPr>
          <w:szCs w:val="28"/>
          <w:u w:val="none"/>
          <w:lang w:val="en-GB"/>
        </w:rPr>
        <w:t>ommittee</w:t>
      </w:r>
      <w:bookmarkEnd w:id="0"/>
      <w:bookmarkEnd w:id="1"/>
      <w:bookmarkEnd w:id="2"/>
    </w:p>
    <w:p w:rsidR="00F31ADD" w:rsidRPr="00046890" w:rsidRDefault="00F31ADD" w:rsidP="00F31ADD">
      <w:pPr>
        <w:spacing w:after="120"/>
        <w:rPr>
          <w:color w:val="auto"/>
          <w:lang w:val="en-GB"/>
        </w:rPr>
      </w:pPr>
      <w:r w:rsidRPr="009F17AF">
        <w:rPr>
          <w:noProof/>
          <w:color w:val="auto"/>
        </w:rPr>
        <mc:AlternateContent>
          <mc:Choice Requires="wps">
            <w:drawing>
              <wp:anchor distT="0" distB="0" distL="114300" distR="114300" simplePos="0" relativeHeight="251660288" behindDoc="0" locked="0" layoutInCell="1" allowOverlap="1" wp14:anchorId="3B6B743E" wp14:editId="245754A7">
                <wp:simplePos x="0" y="0"/>
                <wp:positionH relativeFrom="column">
                  <wp:posOffset>9525</wp:posOffset>
                </wp:positionH>
                <wp:positionV relativeFrom="paragraph">
                  <wp:posOffset>79375</wp:posOffset>
                </wp:positionV>
                <wp:extent cx="6229350" cy="0"/>
                <wp:effectExtent l="9525" t="10795" r="9525" b="8255"/>
                <wp:wrapNone/>
                <wp:docPr id="6"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A533E" id="_x0000_t32" coordsize="21600,21600" o:spt="32" o:oned="t" path="m,l21600,21600e" filled="f">
                <v:path arrowok="t" fillok="f" o:connecttype="none"/>
                <o:lock v:ext="edit" shapetype="t"/>
              </v:shapetype>
              <v:shape id="AutoShape 295" o:spid="_x0000_s1026" type="#_x0000_t32" style="position:absolute;margin-left:.75pt;margin-top:6.25pt;width: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h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"/>
            </w:pict>
          </mc:Fallback>
        </mc:AlternateContent>
      </w:r>
    </w:p>
    <w:p w:rsidR="00F31ADD" w:rsidRPr="00046890" w:rsidRDefault="00F31ADD" w:rsidP="00F31ADD">
      <w:pPr>
        <w:spacing w:after="120"/>
        <w:rPr>
          <w:color w:val="auto"/>
          <w:lang w:val="en-GB"/>
        </w:rPr>
      </w:pPr>
      <w:r w:rsidRPr="00046890">
        <w:rPr>
          <w:color w:val="auto"/>
          <w:lang w:val="en-GB"/>
        </w:rPr>
        <w:t>Annual country update:</w:t>
      </w:r>
    </w:p>
    <w:p w:rsidR="00F31ADD" w:rsidRPr="00046890" w:rsidRDefault="00F31ADD" w:rsidP="00F31ADD">
      <w:pPr>
        <w:spacing w:after="120"/>
        <w:rPr>
          <w:color w:val="auto"/>
          <w:lang w:val="en-GB"/>
        </w:rPr>
      </w:pPr>
      <w:r w:rsidRPr="00046890">
        <w:rPr>
          <w:color w:val="auto"/>
          <w:lang w:val="en-GB"/>
        </w:rPr>
        <w:t xml:space="preserve">National Verification Committee for </w:t>
      </w:r>
      <w:r>
        <w:rPr>
          <w:color w:val="auto"/>
          <w:lang w:val="en-GB"/>
        </w:rPr>
        <w:t>M</w:t>
      </w:r>
      <w:r w:rsidRPr="00046890">
        <w:rPr>
          <w:color w:val="auto"/>
          <w:lang w:val="en-GB"/>
        </w:rPr>
        <w:t xml:space="preserve">easles, </w:t>
      </w:r>
      <w:r>
        <w:rPr>
          <w:color w:val="auto"/>
          <w:lang w:val="en-GB"/>
        </w:rPr>
        <w:t>R</w:t>
      </w:r>
      <w:r w:rsidRPr="00046890">
        <w:rPr>
          <w:color w:val="auto"/>
          <w:lang w:val="en-GB"/>
        </w:rPr>
        <w:t xml:space="preserve">ubella and CRS </w:t>
      </w:r>
      <w:r>
        <w:rPr>
          <w:color w:val="auto"/>
          <w:lang w:val="en-GB"/>
        </w:rPr>
        <w:t>E</w:t>
      </w:r>
      <w:r w:rsidRPr="00046890">
        <w:rPr>
          <w:color w:val="auto"/>
          <w:lang w:val="en-GB"/>
        </w:rPr>
        <w:t>limination</w:t>
      </w:r>
    </w:p>
    <w:p w:rsidR="00F31ADD" w:rsidRPr="00046890" w:rsidRDefault="00F31ADD" w:rsidP="00F31ADD">
      <w:pPr>
        <w:spacing w:after="120"/>
        <w:rPr>
          <w:color w:val="auto"/>
          <w:lang w:val="en-GB"/>
        </w:rPr>
      </w:pPr>
    </w:p>
    <w:p w:rsidR="00F31ADD" w:rsidRPr="00046890" w:rsidRDefault="00F31ADD" w:rsidP="00F31ADD">
      <w:pPr>
        <w:spacing w:after="120"/>
        <w:rPr>
          <w:color w:val="auto"/>
          <w:lang w:val="en-GB"/>
        </w:rPr>
      </w:pPr>
      <w:r w:rsidRPr="00046890">
        <w:rPr>
          <w:color w:val="auto"/>
          <w:lang w:val="en-GB"/>
        </w:rPr>
        <w:t>Name of country:  _________</w:t>
      </w:r>
      <w:r>
        <w:rPr>
          <w:color w:val="auto"/>
          <w:lang w:val="en-GB"/>
        </w:rPr>
        <w:t>______________________________</w:t>
      </w:r>
      <w:r w:rsidRPr="00046890">
        <w:rPr>
          <w:color w:val="auto"/>
          <w:lang w:val="en-GB"/>
        </w:rPr>
        <w:t xml:space="preserve">        Year covered: ________</w:t>
      </w:r>
    </w:p>
    <w:p w:rsidR="00F31ADD" w:rsidRPr="00046890" w:rsidRDefault="00F31ADD" w:rsidP="00F31ADD">
      <w:pPr>
        <w:spacing w:after="120"/>
        <w:rPr>
          <w:color w:val="auto"/>
          <w:lang w:val="en-GB"/>
        </w:rPr>
      </w:pPr>
    </w:p>
    <w:p w:rsidR="00F31ADD" w:rsidRPr="00046890" w:rsidRDefault="00F31ADD" w:rsidP="00F31ADD">
      <w:pPr>
        <w:spacing w:after="120"/>
        <w:rPr>
          <w:color w:val="auto"/>
          <w:lang w:val="en-GB"/>
        </w:rPr>
      </w:pPr>
      <w:r w:rsidRPr="00046890">
        <w:rPr>
          <w:color w:val="auto"/>
          <w:lang w:val="en-GB"/>
        </w:rPr>
        <w:t>Date submitted to WHO/EMR: ___________________________________</w:t>
      </w:r>
    </w:p>
    <w:p w:rsidR="00F31ADD" w:rsidRPr="00046890" w:rsidRDefault="00F31ADD" w:rsidP="00F31ADD">
      <w:pPr>
        <w:spacing w:after="120"/>
        <w:rPr>
          <w:color w:val="auto"/>
          <w:lang w:val="en-GB"/>
        </w:rPr>
      </w:pPr>
    </w:p>
    <w:p w:rsidR="00F31ADD" w:rsidRPr="00046890" w:rsidRDefault="00F31ADD" w:rsidP="00F31ADD">
      <w:pPr>
        <w:spacing w:after="120"/>
        <w:rPr>
          <w:color w:val="auto"/>
          <w:lang w:val="en-GB"/>
        </w:rPr>
      </w:pPr>
      <w:r w:rsidRPr="00046890">
        <w:rPr>
          <w:color w:val="auto"/>
          <w:lang w:val="en-GB"/>
        </w:rPr>
        <w:t>World Health Organization</w:t>
      </w:r>
    </w:p>
    <w:p w:rsidR="00F31ADD" w:rsidRPr="00046890" w:rsidRDefault="00F31ADD" w:rsidP="00F31ADD">
      <w:pPr>
        <w:spacing w:after="120"/>
        <w:rPr>
          <w:color w:val="auto"/>
          <w:lang w:val="en-GB"/>
        </w:rPr>
      </w:pPr>
      <w:r w:rsidRPr="00046890">
        <w:rPr>
          <w:color w:val="auto"/>
          <w:lang w:val="en-GB"/>
        </w:rPr>
        <w:t>Regional Office for the Eastern Mediterranean</w:t>
      </w:r>
    </w:p>
    <w:p w:rsidR="00F31ADD" w:rsidRPr="00046890" w:rsidRDefault="00F31ADD" w:rsidP="00F31ADD">
      <w:pPr>
        <w:spacing w:after="120"/>
        <w:rPr>
          <w:color w:val="auto"/>
          <w:lang w:val="en-GB"/>
        </w:rPr>
      </w:pPr>
      <w:r w:rsidRPr="00046890">
        <w:rPr>
          <w:color w:val="auto"/>
          <w:lang w:val="en-GB"/>
        </w:rPr>
        <w:t>Cairo, Egypt</w:t>
      </w:r>
    </w:p>
    <w:p w:rsidR="00F31ADD" w:rsidRPr="00046890" w:rsidRDefault="00F31ADD" w:rsidP="00F31ADD">
      <w:pPr>
        <w:spacing w:after="120"/>
        <w:rPr>
          <w:color w:val="auto"/>
          <w:lang w:val="en-GB"/>
        </w:rPr>
      </w:pPr>
    </w:p>
    <w:p w:rsidR="00F31ADD" w:rsidRPr="00046890" w:rsidRDefault="00F31ADD" w:rsidP="00F31ADD">
      <w:pPr>
        <w:spacing w:after="120" w:line="276" w:lineRule="auto"/>
        <w:rPr>
          <w:color w:val="auto"/>
          <w:lang w:val="en-GB"/>
        </w:rPr>
      </w:pPr>
      <w:r w:rsidRPr="00046890">
        <w:rPr>
          <w:color w:val="auto"/>
          <w:lang w:val="en-GB"/>
        </w:rPr>
        <w:t>Please note:</w:t>
      </w:r>
      <w:r>
        <w:rPr>
          <w:color w:val="auto"/>
          <w:lang w:val="en-GB"/>
        </w:rPr>
        <w:t xml:space="preserve"> </w:t>
      </w:r>
      <w:r w:rsidRPr="00046890">
        <w:rPr>
          <w:color w:val="auto"/>
          <w:lang w:val="en-GB"/>
        </w:rPr>
        <w:t>This document is for submission of annual update reports by the National Verification Committees of countries which have submitted an initial national report that has been reviewed and accepted as adequate by the Regional Verification Commission.</w:t>
      </w:r>
    </w:p>
    <w:p w:rsidR="00F31ADD" w:rsidRPr="00046890" w:rsidRDefault="00F31ADD" w:rsidP="00F31ADD">
      <w:pPr>
        <w:spacing w:after="120" w:line="276" w:lineRule="auto"/>
        <w:rPr>
          <w:color w:val="auto"/>
          <w:lang w:val="en-GB"/>
        </w:rPr>
      </w:pPr>
      <w:r w:rsidRPr="00046890">
        <w:rPr>
          <w:color w:val="auto"/>
          <w:lang w:val="en-GB"/>
        </w:rPr>
        <w:t>Please note:</w:t>
      </w:r>
      <w:r>
        <w:rPr>
          <w:color w:val="auto"/>
          <w:lang w:val="en-GB"/>
        </w:rPr>
        <w:t xml:space="preserve"> </w:t>
      </w:r>
      <w:r w:rsidRPr="00046890">
        <w:rPr>
          <w:color w:val="auto"/>
          <w:lang w:val="en-GB"/>
        </w:rPr>
        <w:t xml:space="preserve">For countries that have been verified by the Regional Verification Commission to have eliminated measles, rubella and/or CRS, their respective National Verification Committees are still required to continue to </w:t>
      </w:r>
      <w:r w:rsidRPr="00046890">
        <w:rPr>
          <w:i/>
          <w:iCs/>
          <w:color w:val="auto"/>
          <w:lang w:val="en-GB"/>
        </w:rPr>
        <w:t>s</w:t>
      </w:r>
      <w:r w:rsidRPr="00046890">
        <w:rPr>
          <w:color w:val="auto"/>
          <w:lang w:val="en-GB"/>
        </w:rPr>
        <w:t>ubmit annual updates on measles</w:t>
      </w:r>
      <w:r>
        <w:rPr>
          <w:color w:val="auto"/>
          <w:lang w:val="en-GB"/>
        </w:rPr>
        <w:t>,</w:t>
      </w:r>
      <w:r w:rsidRPr="00046890">
        <w:rPr>
          <w:color w:val="auto"/>
          <w:lang w:val="en-GB"/>
        </w:rPr>
        <w:t xml:space="preserve"> rubella and CRS, possibly in an abbreviated form, until Global Eradication has been officially announced by WHO </w:t>
      </w:r>
      <w:r>
        <w:rPr>
          <w:color w:val="auto"/>
          <w:lang w:val="en-GB"/>
        </w:rPr>
        <w:t>headquarters</w:t>
      </w:r>
      <w:r w:rsidRPr="00046890">
        <w:rPr>
          <w:color w:val="auto"/>
          <w:lang w:val="en-GB"/>
        </w:rPr>
        <w:t>.</w:t>
      </w:r>
    </w:p>
    <w:p w:rsidR="00F31ADD" w:rsidRPr="00046890" w:rsidRDefault="00F31ADD" w:rsidP="00F31ADD">
      <w:pPr>
        <w:spacing w:before="450" w:after="120"/>
        <w:rPr>
          <w:color w:val="auto"/>
          <w:lang w:val="en-GB"/>
        </w:rPr>
      </w:pPr>
      <w:r w:rsidRPr="002E3DF5">
        <w:rPr>
          <w:noProof/>
          <w:color w:val="auto"/>
        </w:rPr>
        <mc:AlternateContent>
          <mc:Choice Requires="wps">
            <w:drawing>
              <wp:anchor distT="0" distB="0" distL="114300" distR="114300" simplePos="0" relativeHeight="251659264" behindDoc="0" locked="0" layoutInCell="1" allowOverlap="1" wp14:anchorId="4557543F" wp14:editId="4247DCF6">
                <wp:simplePos x="0" y="0"/>
                <wp:positionH relativeFrom="column">
                  <wp:posOffset>9525</wp:posOffset>
                </wp:positionH>
                <wp:positionV relativeFrom="paragraph">
                  <wp:posOffset>20955</wp:posOffset>
                </wp:positionV>
                <wp:extent cx="6229350" cy="0"/>
                <wp:effectExtent l="9525" t="13335" r="9525" b="5715"/>
                <wp:wrapNone/>
                <wp:docPr id="5"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6FE77" id="AutoShape 292" o:spid="_x0000_s1026" type="#_x0000_t32" style="position:absolute;margin-left:.75pt;margin-top:1.6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wA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N0mfoBDdrmEFfKnfEt0pN81c+KfrdIqrIlsuEh/O2sITvxGdG7FH+xGsrshy+KQQyB&#10;CmFap9r0HhLmgE5hKefbUvjJIQof52m6fJjB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"/>
            </w:pict>
          </mc:Fallback>
        </mc:AlternateContent>
      </w:r>
      <w:r w:rsidRPr="00046890">
        <w:rPr>
          <w:color w:val="auto"/>
          <w:lang w:val="en-GB"/>
        </w:rPr>
        <w:t>The annual update report of the NVC should include:</w:t>
      </w:r>
    </w:p>
    <w:p w:rsidR="00F31ADD" w:rsidRPr="00046890" w:rsidRDefault="00F31ADD" w:rsidP="00F31ADD">
      <w:pPr>
        <w:numPr>
          <w:ilvl w:val="0"/>
          <w:numId w:val="1"/>
        </w:numPr>
        <w:spacing w:after="120"/>
        <w:rPr>
          <w:color w:val="auto"/>
          <w:lang w:val="en-GB"/>
        </w:rPr>
      </w:pPr>
      <w:r w:rsidRPr="00046890">
        <w:rPr>
          <w:color w:val="auto"/>
          <w:lang w:val="en-GB"/>
        </w:rPr>
        <w:t>The composition of the NVC (list and signatures), noting changes in membership since the last report, if applicable.</w:t>
      </w:r>
    </w:p>
    <w:p w:rsidR="00F31ADD" w:rsidRPr="00046890" w:rsidRDefault="00F31ADD" w:rsidP="00F31ADD">
      <w:pPr>
        <w:numPr>
          <w:ilvl w:val="0"/>
          <w:numId w:val="1"/>
        </w:numPr>
        <w:spacing w:after="120"/>
        <w:rPr>
          <w:color w:val="auto"/>
          <w:lang w:val="en-GB"/>
        </w:rPr>
      </w:pPr>
      <w:r>
        <w:rPr>
          <w:color w:val="auto"/>
          <w:lang w:val="en-GB"/>
        </w:rPr>
        <w:t>An e</w:t>
      </w:r>
      <w:r w:rsidRPr="00046890">
        <w:rPr>
          <w:color w:val="auto"/>
          <w:lang w:val="en-GB"/>
        </w:rPr>
        <w:t>xecutive summary describing the method of work, main findings, critical discussion points, comments on data or findings that did or did not convince the NVC of the national status of measles, rubella and/or CRS elimination, ongoing concerns, conclusions and recommendations.</w:t>
      </w:r>
    </w:p>
    <w:p w:rsidR="00F31ADD" w:rsidRPr="00046890" w:rsidRDefault="00F31ADD" w:rsidP="00F31ADD">
      <w:pPr>
        <w:numPr>
          <w:ilvl w:val="0"/>
          <w:numId w:val="1"/>
        </w:numPr>
        <w:spacing w:after="120"/>
        <w:rPr>
          <w:color w:val="auto"/>
          <w:lang w:val="en-GB"/>
        </w:rPr>
      </w:pPr>
      <w:r>
        <w:rPr>
          <w:color w:val="auto"/>
          <w:lang w:val="en-GB"/>
        </w:rPr>
        <w:t>An u</w:t>
      </w:r>
      <w:r w:rsidRPr="00046890">
        <w:rPr>
          <w:color w:val="auto"/>
          <w:lang w:val="en-GB"/>
        </w:rPr>
        <w:t>pdate on the national documentation for verification in accordance with this guideline, and any updates made by the RVC</w:t>
      </w:r>
      <w:r>
        <w:rPr>
          <w:color w:val="auto"/>
          <w:lang w:val="en-GB"/>
        </w:rPr>
        <w:t xml:space="preserve"> – </w:t>
      </w:r>
      <w:r w:rsidRPr="00046890">
        <w:rPr>
          <w:color w:val="auto"/>
          <w:lang w:val="en-GB"/>
        </w:rPr>
        <w:t xml:space="preserve">this is the main content of the update report by the NVC to the RVC. </w:t>
      </w:r>
    </w:p>
    <w:p w:rsidR="00F31ADD" w:rsidRPr="00046890" w:rsidRDefault="00F31ADD" w:rsidP="00F31ADD">
      <w:pPr>
        <w:numPr>
          <w:ilvl w:val="0"/>
          <w:numId w:val="1"/>
        </w:numPr>
        <w:spacing w:after="120"/>
        <w:rPr>
          <w:color w:val="auto"/>
          <w:lang w:val="en-GB"/>
        </w:rPr>
      </w:pPr>
      <w:r w:rsidRPr="00046890">
        <w:rPr>
          <w:color w:val="auto"/>
          <w:lang w:val="en-GB"/>
        </w:rPr>
        <w:t>Copy of the comments of the RVC on the initial national report or annual update, if applicable.</w:t>
      </w:r>
    </w:p>
    <w:p w:rsidR="00F31ADD" w:rsidRPr="00046890" w:rsidRDefault="00F31ADD" w:rsidP="00F31ADD">
      <w:pPr>
        <w:numPr>
          <w:ilvl w:val="0"/>
          <w:numId w:val="1"/>
        </w:numPr>
        <w:spacing w:after="120"/>
        <w:rPr>
          <w:color w:val="auto"/>
          <w:lang w:val="en-GB"/>
        </w:rPr>
      </w:pPr>
      <w:r w:rsidRPr="00046890">
        <w:rPr>
          <w:color w:val="auto"/>
          <w:lang w:val="en-GB"/>
        </w:rPr>
        <w:lastRenderedPageBreak/>
        <w:t>Follow</w:t>
      </w:r>
      <w:r>
        <w:rPr>
          <w:color w:val="auto"/>
          <w:lang w:val="en-GB"/>
        </w:rPr>
        <w:t>-</w:t>
      </w:r>
      <w:r w:rsidRPr="00046890">
        <w:rPr>
          <w:color w:val="auto"/>
          <w:lang w:val="en-GB"/>
        </w:rPr>
        <w:t>up and response to specific comments and recommendations by the RVC on the previous report or update, if applicable.</w:t>
      </w:r>
    </w:p>
    <w:p w:rsidR="00F31ADD" w:rsidRPr="00046890" w:rsidRDefault="00F31ADD" w:rsidP="00F31ADD">
      <w:pPr>
        <w:numPr>
          <w:ilvl w:val="0"/>
          <w:numId w:val="1"/>
        </w:numPr>
        <w:spacing w:after="120"/>
        <w:rPr>
          <w:color w:val="auto"/>
          <w:lang w:val="en-GB"/>
        </w:rPr>
      </w:pPr>
      <w:r w:rsidRPr="00046890">
        <w:rPr>
          <w:color w:val="auto"/>
          <w:lang w:val="en-GB"/>
        </w:rPr>
        <w:t>Action(s) taken and, where appropriate, attachment of additional sheets and appropriate maps and/or tables.</w:t>
      </w:r>
    </w:p>
    <w:p w:rsidR="00F31ADD" w:rsidRDefault="00F31ADD" w:rsidP="00F31ADD">
      <w:pPr>
        <w:numPr>
          <w:ilvl w:val="0"/>
          <w:numId w:val="1"/>
        </w:numPr>
        <w:autoSpaceDE/>
        <w:autoSpaceDN/>
        <w:adjustRightInd/>
        <w:spacing w:after="120"/>
        <w:rPr>
          <w:color w:val="auto"/>
          <w:lang w:val="en-GB"/>
        </w:rPr>
      </w:pPr>
      <w:r w:rsidRPr="00046890">
        <w:rPr>
          <w:color w:val="auto"/>
          <w:lang w:val="en-GB"/>
        </w:rPr>
        <w:t>Minutes of NVC meetings held since the last report was prepared and submitted.</w:t>
      </w:r>
    </w:p>
    <w:p w:rsidR="00F31ADD" w:rsidRPr="00046890" w:rsidRDefault="00F31ADD" w:rsidP="00F31ADD">
      <w:pPr>
        <w:autoSpaceDE/>
        <w:autoSpaceDN/>
        <w:adjustRightInd/>
        <w:spacing w:after="120"/>
        <w:ind w:left="360"/>
        <w:rPr>
          <w:color w:val="auto"/>
          <w:lang w:val="en-GB"/>
        </w:rPr>
      </w:pPr>
    </w:p>
    <w:p w:rsidR="00F31ADD" w:rsidRDefault="00F31ADD" w:rsidP="00F31ADD">
      <w:pPr>
        <w:spacing w:after="120"/>
        <w:rPr>
          <w:b/>
          <w:color w:val="auto"/>
          <w:lang w:val="en-GB"/>
        </w:rPr>
      </w:pPr>
      <w:r w:rsidRPr="00046890">
        <w:rPr>
          <w:b/>
          <w:color w:val="auto"/>
          <w:lang w:val="en-GB"/>
        </w:rPr>
        <w:t>SIGNATURES OF THE NATIONAL VERIFICATION COMMITTEE MEMBERS</w:t>
      </w:r>
    </w:p>
    <w:p w:rsidR="00F31ADD" w:rsidRPr="00046890" w:rsidRDefault="00F31ADD" w:rsidP="00F31ADD">
      <w:pPr>
        <w:spacing w:after="120"/>
        <w:rPr>
          <w:color w:val="auto"/>
          <w:lang w:val="en-GB"/>
        </w:rPr>
      </w:pPr>
    </w:p>
    <w:p w:rsidR="00F31ADD" w:rsidRPr="00046890" w:rsidRDefault="00F31ADD" w:rsidP="00F31ADD">
      <w:pPr>
        <w:numPr>
          <w:ilvl w:val="0"/>
          <w:numId w:val="2"/>
        </w:numPr>
        <w:spacing w:after="120"/>
        <w:rPr>
          <w:color w:val="auto"/>
          <w:lang w:val="en-GB"/>
        </w:rPr>
      </w:pPr>
      <w:r w:rsidRPr="00046890">
        <w:rPr>
          <w:color w:val="auto"/>
          <w:lang w:val="en-GB"/>
        </w:rPr>
        <w:t xml:space="preserve">CHAIR </w:t>
      </w:r>
      <w:r w:rsidRPr="00143B3C">
        <w:rPr>
          <w:color w:val="auto"/>
          <w:lang w:val="en-GB"/>
        </w:rPr>
        <w:t>Name</w:t>
      </w:r>
      <w:r w:rsidRPr="00143B3C">
        <w:rPr>
          <w:color w:val="auto"/>
          <w:u w:val="single"/>
          <w:lang w:val="en-GB"/>
        </w:rPr>
        <w:t>:</w:t>
      </w:r>
      <w:r w:rsidRPr="00046890">
        <w:rPr>
          <w:color w:val="auto"/>
          <w:lang w:val="en-GB"/>
        </w:rPr>
        <w:t xml:space="preserve"> _______________________________________________________</w:t>
      </w:r>
    </w:p>
    <w:p w:rsidR="00F31ADD" w:rsidRPr="00046890" w:rsidRDefault="00F31ADD" w:rsidP="00F31ADD">
      <w:pPr>
        <w:spacing w:after="120"/>
        <w:rPr>
          <w:color w:val="auto"/>
          <w:lang w:val="en-GB"/>
        </w:rPr>
      </w:pPr>
      <w:r w:rsidRPr="00046890">
        <w:rPr>
          <w:color w:val="auto"/>
          <w:lang w:val="en-GB"/>
        </w:rPr>
        <w:tab/>
        <w:t>Professional position:</w:t>
      </w:r>
    </w:p>
    <w:p w:rsidR="00F31ADD" w:rsidRPr="00046890" w:rsidRDefault="00F31ADD" w:rsidP="00F31ADD">
      <w:pPr>
        <w:spacing w:after="120"/>
        <w:rPr>
          <w:color w:val="auto"/>
          <w:lang w:val="en-GB"/>
        </w:rPr>
      </w:pPr>
      <w:r w:rsidRPr="00046890">
        <w:rPr>
          <w:color w:val="auto"/>
          <w:lang w:val="en-GB"/>
        </w:rPr>
        <w:tab/>
        <w:t>Signature:</w:t>
      </w:r>
    </w:p>
    <w:p w:rsidR="00F31ADD" w:rsidRPr="00046890" w:rsidRDefault="00F31ADD" w:rsidP="00F31ADD">
      <w:pPr>
        <w:spacing w:after="120"/>
        <w:rPr>
          <w:color w:val="auto"/>
          <w:lang w:val="en-GB"/>
        </w:rPr>
      </w:pPr>
    </w:p>
    <w:p w:rsidR="00F31ADD" w:rsidRPr="00046890" w:rsidRDefault="00F31ADD" w:rsidP="00F31ADD">
      <w:pPr>
        <w:numPr>
          <w:ilvl w:val="0"/>
          <w:numId w:val="2"/>
        </w:numPr>
        <w:spacing w:after="120"/>
        <w:rPr>
          <w:color w:val="auto"/>
          <w:lang w:val="en-GB"/>
        </w:rPr>
      </w:pPr>
      <w:r w:rsidRPr="00046890">
        <w:rPr>
          <w:color w:val="auto"/>
          <w:lang w:val="en-GB"/>
        </w:rPr>
        <w:t xml:space="preserve">VICE-CHAIR </w:t>
      </w:r>
      <w:r w:rsidRPr="00143B3C">
        <w:rPr>
          <w:color w:val="auto"/>
          <w:lang w:val="en-GB"/>
        </w:rPr>
        <w:t>Name: _</w:t>
      </w:r>
      <w:r w:rsidRPr="00046890">
        <w:rPr>
          <w:color w:val="auto"/>
          <w:lang w:val="en-GB"/>
        </w:rPr>
        <w:t>______________________________________________________</w:t>
      </w:r>
    </w:p>
    <w:p w:rsidR="00F31ADD" w:rsidRPr="00046890" w:rsidRDefault="00F31ADD" w:rsidP="00F31ADD">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_____________________________________________________</w:t>
      </w:r>
    </w:p>
    <w:p w:rsidR="00F31ADD" w:rsidRPr="00046890" w:rsidRDefault="00F31ADD" w:rsidP="00F31ADD">
      <w:pPr>
        <w:spacing w:after="120"/>
        <w:rPr>
          <w:color w:val="auto"/>
          <w:lang w:val="en-GB"/>
        </w:rPr>
      </w:pPr>
      <w:r w:rsidRPr="00046890">
        <w:rPr>
          <w:color w:val="auto"/>
          <w:lang w:val="en-GB"/>
        </w:rPr>
        <w:tab/>
        <w:t>Signature:</w:t>
      </w:r>
    </w:p>
    <w:p w:rsidR="00F31ADD" w:rsidRPr="00046890" w:rsidRDefault="00F31ADD" w:rsidP="00F31ADD">
      <w:pPr>
        <w:spacing w:after="120"/>
        <w:rPr>
          <w:color w:val="auto"/>
          <w:lang w:val="en-GB"/>
        </w:rPr>
      </w:pPr>
    </w:p>
    <w:p w:rsidR="00F31ADD" w:rsidRPr="00046890" w:rsidRDefault="00F31ADD" w:rsidP="00F31ADD">
      <w:pPr>
        <w:numPr>
          <w:ilvl w:val="0"/>
          <w:numId w:val="2"/>
        </w:numPr>
        <w:spacing w:after="120"/>
        <w:rPr>
          <w:color w:val="auto"/>
          <w:lang w:val="en-GB"/>
        </w:rPr>
      </w:pPr>
      <w:r w:rsidRPr="00046890">
        <w:rPr>
          <w:color w:val="auto"/>
          <w:lang w:val="en-GB"/>
        </w:rPr>
        <w:t xml:space="preserve">MEMBER </w:t>
      </w:r>
      <w:r w:rsidRPr="00143B3C">
        <w:rPr>
          <w:color w:val="auto"/>
          <w:lang w:val="en-GB"/>
        </w:rPr>
        <w:t>Name</w:t>
      </w:r>
      <w:r w:rsidRPr="00046890">
        <w:rPr>
          <w:color w:val="auto"/>
          <w:lang w:val="en-GB"/>
        </w:rPr>
        <w:t>:</w:t>
      </w:r>
      <w:r w:rsidRPr="0041197D">
        <w:t xml:space="preserve"> </w:t>
      </w:r>
      <w:r w:rsidRPr="00046890">
        <w:rPr>
          <w:color w:val="auto"/>
          <w:lang w:val="en-GB"/>
        </w:rPr>
        <w:t>_______________________________________________________</w:t>
      </w:r>
    </w:p>
    <w:p w:rsidR="00F31ADD" w:rsidRPr="00046890" w:rsidRDefault="00F31ADD" w:rsidP="00F31ADD">
      <w:pPr>
        <w:spacing w:after="120"/>
        <w:rPr>
          <w:color w:val="auto"/>
          <w:lang w:val="en-GB"/>
        </w:rPr>
      </w:pPr>
      <w:r w:rsidRPr="00046890">
        <w:rPr>
          <w:color w:val="auto"/>
          <w:lang w:val="en-GB"/>
        </w:rPr>
        <w:tab/>
        <w:t>Professional position:</w:t>
      </w:r>
    </w:p>
    <w:p w:rsidR="00F31ADD" w:rsidRPr="00046890" w:rsidRDefault="00F31ADD" w:rsidP="00F31ADD">
      <w:pPr>
        <w:spacing w:after="120"/>
        <w:rPr>
          <w:color w:val="auto"/>
          <w:lang w:val="en-GB"/>
        </w:rPr>
      </w:pPr>
      <w:r w:rsidRPr="00046890">
        <w:rPr>
          <w:color w:val="auto"/>
          <w:lang w:val="en-GB"/>
        </w:rPr>
        <w:tab/>
        <w:t>Signature:</w:t>
      </w:r>
    </w:p>
    <w:p w:rsidR="00F31ADD" w:rsidRPr="00046890" w:rsidRDefault="00F31ADD" w:rsidP="00F31ADD">
      <w:pPr>
        <w:spacing w:after="120"/>
        <w:rPr>
          <w:color w:val="auto"/>
          <w:lang w:val="en-GB"/>
        </w:rPr>
      </w:pPr>
    </w:p>
    <w:p w:rsidR="00F31ADD" w:rsidRPr="00046890" w:rsidRDefault="00F31ADD" w:rsidP="00F31ADD">
      <w:pPr>
        <w:numPr>
          <w:ilvl w:val="0"/>
          <w:numId w:val="2"/>
        </w:numPr>
        <w:spacing w:after="120"/>
        <w:rPr>
          <w:color w:val="auto"/>
          <w:lang w:val="en-GB"/>
        </w:rPr>
      </w:pPr>
      <w:r w:rsidRPr="00046890">
        <w:rPr>
          <w:color w:val="auto"/>
          <w:lang w:val="en-GB"/>
        </w:rPr>
        <w:t xml:space="preserve">MEMBER </w:t>
      </w:r>
      <w:r w:rsidRPr="00143B3C">
        <w:rPr>
          <w:color w:val="auto"/>
          <w:lang w:val="en-GB"/>
        </w:rPr>
        <w:t>Name: _</w:t>
      </w:r>
      <w:r w:rsidRPr="00046890">
        <w:rPr>
          <w:color w:val="auto"/>
          <w:lang w:val="en-GB"/>
        </w:rPr>
        <w:t>________________________________________________________</w:t>
      </w:r>
    </w:p>
    <w:p w:rsidR="00F31ADD" w:rsidRPr="00046890" w:rsidRDefault="00F31ADD" w:rsidP="00F31ADD">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w:t>
      </w:r>
    </w:p>
    <w:p w:rsidR="00F31ADD" w:rsidRPr="00046890" w:rsidRDefault="00F31ADD" w:rsidP="00F31ADD">
      <w:pPr>
        <w:spacing w:after="120"/>
        <w:rPr>
          <w:color w:val="auto"/>
          <w:lang w:val="en-GB"/>
        </w:rPr>
      </w:pPr>
      <w:r w:rsidRPr="00046890">
        <w:rPr>
          <w:color w:val="auto"/>
          <w:lang w:val="en-GB"/>
        </w:rPr>
        <w:tab/>
        <w:t>Signature:</w:t>
      </w:r>
    </w:p>
    <w:p w:rsidR="00F31ADD" w:rsidRPr="00046890" w:rsidRDefault="00F31ADD" w:rsidP="00F31ADD">
      <w:pPr>
        <w:spacing w:after="120"/>
        <w:rPr>
          <w:color w:val="auto"/>
          <w:lang w:val="en-GB"/>
        </w:rPr>
      </w:pPr>
    </w:p>
    <w:p w:rsidR="00F31ADD" w:rsidRPr="00F31ADD" w:rsidRDefault="00F31ADD" w:rsidP="00F31ADD">
      <w:pPr>
        <w:pStyle w:val="ListParagraph"/>
        <w:numPr>
          <w:ilvl w:val="0"/>
          <w:numId w:val="2"/>
        </w:numPr>
        <w:spacing w:after="120"/>
        <w:rPr>
          <w:color w:val="auto"/>
          <w:lang w:val="en-GB"/>
        </w:rPr>
      </w:pPr>
      <w:r w:rsidRPr="00F31ADD">
        <w:rPr>
          <w:color w:val="auto"/>
          <w:lang w:val="en-GB"/>
        </w:rPr>
        <w:t>MEMBER Name: _________________________________________________________</w:t>
      </w:r>
    </w:p>
    <w:p w:rsidR="00F31ADD" w:rsidRPr="00046890" w:rsidRDefault="00F31ADD" w:rsidP="00F31ADD">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w:t>
      </w:r>
    </w:p>
    <w:p w:rsidR="00F31ADD" w:rsidRPr="00046890" w:rsidRDefault="00F31ADD" w:rsidP="00F31ADD">
      <w:pPr>
        <w:spacing w:after="120"/>
        <w:rPr>
          <w:color w:val="auto"/>
          <w:lang w:val="en-GB"/>
        </w:rPr>
      </w:pPr>
      <w:r w:rsidRPr="00046890">
        <w:rPr>
          <w:color w:val="auto"/>
          <w:lang w:val="en-GB"/>
        </w:rPr>
        <w:tab/>
        <w:t>Signature:</w:t>
      </w:r>
    </w:p>
    <w:p w:rsidR="00F31ADD" w:rsidRPr="00046890" w:rsidRDefault="00F31ADD" w:rsidP="00F31ADD">
      <w:pPr>
        <w:spacing w:after="120"/>
        <w:rPr>
          <w:color w:val="auto"/>
          <w:lang w:val="en-GB"/>
        </w:rPr>
      </w:pPr>
    </w:p>
    <w:p w:rsidR="00F31ADD" w:rsidRPr="00046890" w:rsidRDefault="00F31ADD" w:rsidP="00F31ADD">
      <w:pPr>
        <w:numPr>
          <w:ilvl w:val="0"/>
          <w:numId w:val="2"/>
        </w:numPr>
        <w:spacing w:after="120"/>
        <w:rPr>
          <w:color w:val="auto"/>
          <w:lang w:val="en-GB"/>
        </w:rPr>
      </w:pPr>
      <w:r w:rsidRPr="00046890">
        <w:rPr>
          <w:color w:val="auto"/>
          <w:lang w:val="en-GB"/>
        </w:rPr>
        <w:t xml:space="preserve">MEMBER </w:t>
      </w:r>
      <w:r w:rsidRPr="00143B3C">
        <w:rPr>
          <w:color w:val="auto"/>
          <w:lang w:val="en-GB"/>
        </w:rPr>
        <w:t>Name: _</w:t>
      </w:r>
      <w:r w:rsidRPr="00046890">
        <w:rPr>
          <w:color w:val="auto"/>
          <w:lang w:val="en-GB"/>
        </w:rPr>
        <w:t>_______________________________________________________</w:t>
      </w:r>
    </w:p>
    <w:p w:rsidR="00F31ADD" w:rsidRPr="00046890" w:rsidRDefault="00F31ADD" w:rsidP="00F31ADD">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w:t>
      </w:r>
    </w:p>
    <w:p w:rsidR="00F31ADD" w:rsidRPr="00046890" w:rsidRDefault="00F31ADD" w:rsidP="00F31ADD">
      <w:pPr>
        <w:spacing w:after="120"/>
        <w:rPr>
          <w:color w:val="auto"/>
          <w:lang w:val="en-GB"/>
        </w:rPr>
      </w:pPr>
      <w:r w:rsidRPr="00046890">
        <w:rPr>
          <w:color w:val="auto"/>
          <w:lang w:val="en-GB"/>
        </w:rPr>
        <w:tab/>
        <w:t>Signature:</w:t>
      </w:r>
    </w:p>
    <w:p w:rsidR="00F31ADD" w:rsidRPr="00046890" w:rsidRDefault="00F31ADD" w:rsidP="00F31ADD">
      <w:pPr>
        <w:spacing w:after="120"/>
        <w:rPr>
          <w:color w:val="auto"/>
          <w:lang w:val="en-GB"/>
        </w:rPr>
      </w:pPr>
    </w:p>
    <w:p w:rsidR="00F31ADD" w:rsidRPr="00F31ADD" w:rsidRDefault="00F31ADD" w:rsidP="00F31ADD">
      <w:pPr>
        <w:pStyle w:val="ListParagraph"/>
        <w:numPr>
          <w:ilvl w:val="0"/>
          <w:numId w:val="2"/>
        </w:numPr>
        <w:spacing w:after="120"/>
        <w:rPr>
          <w:color w:val="auto"/>
          <w:lang w:val="en-GB"/>
        </w:rPr>
      </w:pPr>
      <w:r w:rsidRPr="00F31ADD">
        <w:rPr>
          <w:color w:val="auto"/>
          <w:lang w:val="en-GB"/>
        </w:rPr>
        <w:lastRenderedPageBreak/>
        <w:t>MEMBER Name: _________________________________________________________</w:t>
      </w:r>
    </w:p>
    <w:p w:rsidR="00F31ADD" w:rsidRPr="00046890" w:rsidRDefault="00F31ADD" w:rsidP="00F31ADD">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w:t>
      </w:r>
    </w:p>
    <w:p w:rsidR="00F31ADD" w:rsidRDefault="00F31ADD" w:rsidP="00F31ADD">
      <w:pPr>
        <w:spacing w:after="120"/>
        <w:rPr>
          <w:color w:val="auto"/>
          <w:lang w:val="en-GB"/>
        </w:rPr>
      </w:pPr>
      <w:r w:rsidRPr="00046890">
        <w:rPr>
          <w:color w:val="auto"/>
          <w:lang w:val="en-GB"/>
        </w:rPr>
        <w:tab/>
        <w:t>Signature:</w:t>
      </w:r>
    </w:p>
    <w:p w:rsidR="00F31ADD" w:rsidRDefault="00F31ADD" w:rsidP="00F31ADD">
      <w:pPr>
        <w:spacing w:after="120"/>
        <w:rPr>
          <w:color w:val="auto"/>
          <w:lang w:val="en-GB"/>
        </w:rPr>
      </w:pPr>
      <w:bookmarkStart w:id="3" w:name="_GoBack"/>
      <w:bookmarkEnd w:id="3"/>
    </w:p>
    <w:p w:rsidR="00F31ADD" w:rsidRPr="00F31ADD" w:rsidRDefault="00F31ADD" w:rsidP="00F31ADD">
      <w:pPr>
        <w:pStyle w:val="ListParagraph"/>
        <w:numPr>
          <w:ilvl w:val="0"/>
          <w:numId w:val="2"/>
        </w:numPr>
        <w:spacing w:after="120"/>
        <w:rPr>
          <w:color w:val="auto"/>
          <w:lang w:val="en-GB"/>
        </w:rPr>
      </w:pPr>
      <w:r w:rsidRPr="00F31ADD">
        <w:rPr>
          <w:color w:val="auto"/>
          <w:lang w:val="en-GB"/>
        </w:rPr>
        <w:t>MEMBER Name: _________________________________________________________</w:t>
      </w:r>
    </w:p>
    <w:p w:rsidR="00F31ADD" w:rsidRPr="00046890" w:rsidRDefault="00F31ADD" w:rsidP="00F31ADD">
      <w:pPr>
        <w:spacing w:after="120"/>
        <w:rPr>
          <w:color w:val="auto"/>
          <w:lang w:val="en-GB"/>
        </w:rPr>
      </w:pPr>
      <w:r w:rsidRPr="00046890">
        <w:rPr>
          <w:color w:val="auto"/>
          <w:lang w:val="en-GB"/>
        </w:rPr>
        <w:tab/>
        <w:t xml:space="preserve">Professional </w:t>
      </w:r>
      <w:r w:rsidRPr="00143B3C">
        <w:rPr>
          <w:color w:val="auto"/>
          <w:lang w:val="en-GB"/>
        </w:rPr>
        <w:t>position: _</w:t>
      </w:r>
      <w:r w:rsidRPr="00046890">
        <w:rPr>
          <w:color w:val="auto"/>
          <w:lang w:val="en-GB"/>
        </w:rPr>
        <w:t>____________________________________________________</w:t>
      </w:r>
    </w:p>
    <w:p w:rsidR="00F31ADD" w:rsidRPr="00046890" w:rsidRDefault="00F31ADD" w:rsidP="00F31ADD">
      <w:pPr>
        <w:spacing w:after="120"/>
        <w:rPr>
          <w:color w:val="auto"/>
          <w:lang w:val="en-GB"/>
        </w:rPr>
      </w:pPr>
      <w:r w:rsidRPr="00046890">
        <w:rPr>
          <w:color w:val="auto"/>
          <w:lang w:val="en-GB"/>
        </w:rPr>
        <w:tab/>
        <w:t>Signature:</w:t>
      </w:r>
    </w:p>
    <w:p w:rsidR="00F31ADD" w:rsidRPr="00046890" w:rsidRDefault="00F31ADD" w:rsidP="00F31ADD">
      <w:pPr>
        <w:spacing w:after="120"/>
        <w:rPr>
          <w:color w:val="auto"/>
          <w:lang w:val="en-GB"/>
        </w:rPr>
      </w:pPr>
    </w:p>
    <w:p w:rsidR="00F31ADD" w:rsidRPr="00046890" w:rsidRDefault="00F31ADD" w:rsidP="00F31ADD">
      <w:pPr>
        <w:spacing w:after="120"/>
        <w:rPr>
          <w:color w:val="auto"/>
          <w:lang w:val="en-GB"/>
        </w:rPr>
      </w:pPr>
    </w:p>
    <w:p w:rsidR="002A12E3" w:rsidRDefault="00F31ADD" w:rsidP="00F31ADD">
      <w:r w:rsidRPr="00046890">
        <w:rPr>
          <w:color w:val="auto"/>
          <w:lang w:val="en-GB"/>
        </w:rPr>
        <w:t xml:space="preserve">Place and date of completing </w:t>
      </w:r>
      <w:r w:rsidRPr="00143B3C">
        <w:rPr>
          <w:color w:val="auto"/>
          <w:lang w:val="en-GB"/>
        </w:rPr>
        <w:t>report: _</w:t>
      </w:r>
      <w:r w:rsidRPr="00046890">
        <w:rPr>
          <w:color w:val="auto"/>
          <w:lang w:val="en-GB"/>
        </w:rPr>
        <w:t>__________________________________________</w:t>
      </w:r>
    </w:p>
    <w:sectPr w:rsidR="002A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gacySansStd-Book">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14"/>
    <w:multiLevelType w:val="multilevel"/>
    <w:tmpl w:val="6CD489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F1644E"/>
    <w:multiLevelType w:val="hybridMultilevel"/>
    <w:tmpl w:val="34A2A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ED3DD1"/>
    <w:multiLevelType w:val="hybridMultilevel"/>
    <w:tmpl w:val="F17E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779DB"/>
    <w:multiLevelType w:val="hybridMultilevel"/>
    <w:tmpl w:val="5F6E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D337D"/>
    <w:multiLevelType w:val="hybridMultilevel"/>
    <w:tmpl w:val="5F6E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DD"/>
    <w:rsid w:val="003F5326"/>
    <w:rsid w:val="00D57C59"/>
    <w:rsid w:val="00F31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59D5D-F944-45AC-A622-09D931B5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DD"/>
    <w:pPr>
      <w:autoSpaceDE w:val="0"/>
      <w:autoSpaceDN w:val="0"/>
      <w:adjustRightInd w:val="0"/>
      <w:spacing w:before="120" w:after="0" w:line="240" w:lineRule="auto"/>
    </w:pPr>
    <w:rPr>
      <w:rFonts w:ascii="Times New Roman" w:eastAsia="Times New Roman" w:hAnsi="Times New Roman" w:cs="Times New Roman"/>
      <w:color w:val="000000"/>
      <w:sz w:val="24"/>
      <w:szCs w:val="24"/>
    </w:rPr>
  </w:style>
  <w:style w:type="paragraph" w:styleId="Heading2">
    <w:name w:val="heading 2"/>
    <w:aliases w:val="Body text"/>
    <w:basedOn w:val="Normal"/>
    <w:next w:val="Normal"/>
    <w:link w:val="Heading2Char"/>
    <w:uiPriority w:val="9"/>
    <w:unhideWhenUsed/>
    <w:qFormat/>
    <w:rsid w:val="00F31ADD"/>
    <w:pPr>
      <w:numPr>
        <w:ilvl w:val="1"/>
      </w:numPr>
      <w:spacing w:before="240"/>
      <w:ind w:left="432"/>
      <w:outlineLvl w:val="1"/>
    </w:pPr>
    <w:rPr>
      <w:rFonts w:eastAsia="LegacySansStd-Book"/>
      <w:b/>
      <w:sz w:val="28"/>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dy text Char"/>
    <w:basedOn w:val="DefaultParagraphFont"/>
    <w:link w:val="Heading2"/>
    <w:uiPriority w:val="9"/>
    <w:rsid w:val="00F31ADD"/>
    <w:rPr>
      <w:rFonts w:ascii="Times New Roman" w:eastAsia="LegacySansStd-Book" w:hAnsi="Times New Roman" w:cs="Times New Roman"/>
      <w:b/>
      <w:color w:val="000000"/>
      <w:sz w:val="28"/>
      <w:szCs w:val="24"/>
      <w:u w:val="single"/>
      <w:lang w:bidi="en-US"/>
    </w:rPr>
  </w:style>
  <w:style w:type="paragraph" w:styleId="ListParagraph">
    <w:name w:val="List Paragraph"/>
    <w:basedOn w:val="Normal"/>
    <w:uiPriority w:val="34"/>
    <w:qFormat/>
    <w:rsid w:val="00F3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Ms Samantha      IER/EGP</dc:creator>
  <cp:keywords/>
  <dc:description/>
  <cp:lastModifiedBy>WARD, Ms Samantha      IER/EGP</cp:lastModifiedBy>
  <cp:revision>1</cp:revision>
  <dcterms:created xsi:type="dcterms:W3CDTF">2020-09-29T08:44:00Z</dcterms:created>
  <dcterms:modified xsi:type="dcterms:W3CDTF">2020-09-29T08:49:00Z</dcterms:modified>
</cp:coreProperties>
</file>